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4120" w:type="dxa"/>
        <w:tblLook w:val="04A0" w:firstRow="1" w:lastRow="0" w:firstColumn="1" w:lastColumn="0" w:noHBand="0" w:noVBand="1"/>
      </w:tblPr>
      <w:tblGrid>
        <w:gridCol w:w="2127"/>
        <w:gridCol w:w="3633"/>
        <w:gridCol w:w="860"/>
        <w:gridCol w:w="2940"/>
        <w:gridCol w:w="780"/>
        <w:gridCol w:w="3780"/>
      </w:tblGrid>
      <w:tr w:rsidR="00CE72C2" w:rsidRPr="00CE72C2" w:rsidTr="00072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0" w:type="dxa"/>
            <w:gridSpan w:val="6"/>
            <w:noWrap/>
            <w:hideMark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ΠΜΣ ΣΤΗ ΛΟΓΙΣΤΙΚΗ ΚΑΙ ΧΡΗΜΑΤΟΟΙΚΟΝΟΜΙΚΗ</w:t>
            </w:r>
          </w:p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E72C2" w:rsidRPr="00CE72C2" w:rsidTr="00CE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0" w:type="dxa"/>
            <w:gridSpan w:val="6"/>
            <w:noWrap/>
            <w:vAlign w:val="center"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l-GR"/>
              </w:rPr>
              <w:t>ΠΡΟΓΡΑΜΜΑ ΕΞΕΤΑΣΤΙΚΗΣ ΣΕΠΤΕΜΒΡΙΟΥ 2019-2020</w:t>
            </w:r>
          </w:p>
        </w:tc>
      </w:tr>
      <w:tr w:rsidR="00CE72C2" w:rsidRPr="00CE72C2" w:rsidTr="00CE72C2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:rsidR="00CE72C2" w:rsidRPr="00CE72C2" w:rsidRDefault="00CE72C2" w:rsidP="00CE72C2">
            <w:pPr>
              <w:jc w:val="center"/>
              <w:rPr>
                <w:sz w:val="24"/>
              </w:rPr>
            </w:pPr>
          </w:p>
        </w:tc>
        <w:tc>
          <w:tcPr>
            <w:tcW w:w="3633" w:type="dxa"/>
            <w:noWrap/>
            <w:vAlign w:val="center"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E72C2">
              <w:rPr>
                <w:b/>
                <w:sz w:val="24"/>
              </w:rPr>
              <w:t>ΩΡΑ ΕΝΑΡΞΗΣ 10:00</w:t>
            </w:r>
          </w:p>
        </w:tc>
        <w:tc>
          <w:tcPr>
            <w:tcW w:w="860" w:type="dxa"/>
            <w:noWrap/>
            <w:vAlign w:val="center"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940" w:type="dxa"/>
            <w:noWrap/>
            <w:vAlign w:val="center"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E72C2">
              <w:rPr>
                <w:b/>
                <w:sz w:val="24"/>
              </w:rPr>
              <w:t>ΩΡΑ ΕΝΑΡΞΗΣ 13:00</w:t>
            </w:r>
          </w:p>
        </w:tc>
        <w:tc>
          <w:tcPr>
            <w:tcW w:w="780" w:type="dxa"/>
            <w:noWrap/>
            <w:vAlign w:val="center"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780" w:type="dxa"/>
            <w:noWrap/>
            <w:vAlign w:val="center"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E72C2">
              <w:rPr>
                <w:b/>
                <w:sz w:val="24"/>
              </w:rPr>
              <w:t>ΩΡΑ ΕΝΑΡΞΗΣ 16:00</w:t>
            </w:r>
          </w:p>
        </w:tc>
      </w:tr>
      <w:tr w:rsidR="00CE72C2" w:rsidRPr="00CE72C2" w:rsidTr="00CE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color w:val="000000"/>
                <w:lang w:eastAsia="el-GR"/>
              </w:rPr>
              <w:t>Σάββατο, 12-9-2020</w:t>
            </w:r>
          </w:p>
        </w:tc>
        <w:tc>
          <w:tcPr>
            <w:tcW w:w="3633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Ανάλυση Χρημ/κών Καταστάσεων (Γιαννόπουλος Βασίλης)</w:t>
            </w:r>
          </w:p>
        </w:tc>
        <w:tc>
          <w:tcPr>
            <w:tcW w:w="86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94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Εφαρμοσμένη Χρηματοοικονομική (Μακρής Ηλίας)</w:t>
            </w:r>
          </w:p>
        </w:tc>
        <w:tc>
          <w:tcPr>
            <w:tcW w:w="78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78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Λογιστική 2 (Γιαννόπουλος Βασίλης)</w:t>
            </w:r>
          </w:p>
        </w:tc>
      </w:tr>
      <w:tr w:rsidR="00CE72C2" w:rsidRPr="00CE72C2" w:rsidTr="00CE72C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color w:val="000000"/>
                <w:lang w:eastAsia="el-GR"/>
              </w:rPr>
              <w:t>Κυριακή, 13-9-2020</w:t>
            </w:r>
          </w:p>
        </w:tc>
        <w:tc>
          <w:tcPr>
            <w:tcW w:w="3633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Ειδικά Θέματα Δ.Ε.Ο. Δικαίου (Σπηλιόπουλος Οδυσσέας)</w:t>
            </w:r>
          </w:p>
        </w:tc>
        <w:tc>
          <w:tcPr>
            <w:tcW w:w="86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94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Ειδικά Θέματα Δικαίου Εμπορικών Εταιριών (Σπηλιόπουλος Οδυσσέας)</w:t>
            </w:r>
          </w:p>
        </w:tc>
        <w:tc>
          <w:tcPr>
            <w:tcW w:w="78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78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Λογιστική Ι (Γιαννόπουλος Βασίλης)</w:t>
            </w:r>
          </w:p>
        </w:tc>
      </w:tr>
      <w:tr w:rsidR="00CE72C2" w:rsidRPr="00CE72C2" w:rsidTr="00CE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color w:val="000000"/>
                <w:lang w:eastAsia="el-GR"/>
              </w:rPr>
              <w:t>Σάββατο, 19-9-2020</w:t>
            </w:r>
          </w:p>
        </w:tc>
        <w:tc>
          <w:tcPr>
            <w:tcW w:w="3633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Χρηματοπιστωτικές Αγορές (Μπαμπαλός Βασίλης)</w:t>
            </w:r>
          </w:p>
        </w:tc>
        <w:tc>
          <w:tcPr>
            <w:tcW w:w="86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94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>Διαχείριση του Χρήματος Παράγωγα (Γιακουμάτος Στέφανος)</w:t>
            </w:r>
          </w:p>
        </w:tc>
        <w:tc>
          <w:tcPr>
            <w:tcW w:w="78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780" w:type="dxa"/>
            <w:hideMark/>
          </w:tcPr>
          <w:p w:rsidR="00CE72C2" w:rsidRPr="00CE72C2" w:rsidRDefault="00CE72C2" w:rsidP="00CE72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Στατιστική για Επιχειρήσεις (Γιακουμάτος Στέφανος)</w:t>
            </w:r>
          </w:p>
        </w:tc>
      </w:tr>
      <w:tr w:rsidR="00CE72C2" w:rsidRPr="00CE72C2" w:rsidTr="00CE72C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:rsidR="00CE72C2" w:rsidRPr="00CE72C2" w:rsidRDefault="00CE72C2" w:rsidP="00CE72C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color w:val="000000"/>
                <w:lang w:eastAsia="el-GR"/>
              </w:rPr>
              <w:t>Κυριακή, 20-9-2020</w:t>
            </w:r>
          </w:p>
        </w:tc>
        <w:tc>
          <w:tcPr>
            <w:tcW w:w="3633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Εταιρική Χρηματοοικονομική (Μπαμπαλός Βασίλης)</w:t>
            </w:r>
          </w:p>
        </w:tc>
        <w:tc>
          <w:tcPr>
            <w:tcW w:w="86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294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Διοικητική Λογιστική (Αγγελόπουλος Ελευθέριος) </w:t>
            </w:r>
          </w:p>
        </w:tc>
        <w:tc>
          <w:tcPr>
            <w:tcW w:w="78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780" w:type="dxa"/>
            <w:hideMark/>
          </w:tcPr>
          <w:p w:rsidR="00CE72C2" w:rsidRPr="00CE72C2" w:rsidRDefault="00CE72C2" w:rsidP="00CE7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CE72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Οικονομική και Χρηματοοικονομικό Περιβάλλον (Μακρής Ηλίας)</w:t>
            </w:r>
          </w:p>
        </w:tc>
      </w:tr>
    </w:tbl>
    <w:p w:rsidR="00B37F93" w:rsidRDefault="00B37F93">
      <w:bookmarkStart w:id="0" w:name="_GoBack"/>
      <w:bookmarkEnd w:id="0"/>
    </w:p>
    <w:sectPr w:rsidR="00B37F93" w:rsidSect="00CE72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2"/>
    <w:rsid w:val="00B37F93"/>
    <w:rsid w:val="00C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01C00-4C96-42A9-AA41-41DF70A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Plain Table 5"/>
    <w:basedOn w:val="a1"/>
    <w:uiPriority w:val="45"/>
    <w:rsid w:val="00CE7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E72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 ΛΟΧΡΗ</dc:creator>
  <cp:keywords/>
  <dc:description/>
  <cp:lastModifiedBy>MSc ΛΟΧΡΗ</cp:lastModifiedBy>
  <cp:revision>1</cp:revision>
  <dcterms:created xsi:type="dcterms:W3CDTF">2020-08-28T10:52:00Z</dcterms:created>
  <dcterms:modified xsi:type="dcterms:W3CDTF">2020-08-28T10:55:00Z</dcterms:modified>
</cp:coreProperties>
</file>