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bottom w:val="single" w:sz="4" w:space="0" w:color="auto"/>
        </w:tblBorders>
        <w:tblLook w:val="04A0" w:firstRow="1" w:lastRow="0" w:firstColumn="1" w:lastColumn="0" w:noHBand="0" w:noVBand="1"/>
      </w:tblPr>
      <w:tblGrid>
        <w:gridCol w:w="10183"/>
      </w:tblGrid>
      <w:tr w:rsidR="000B0D82" w:rsidRPr="00F04C62" w:rsidTr="00F04C62">
        <w:tc>
          <w:tcPr>
            <w:tcW w:w="10183" w:type="dxa"/>
            <w:shd w:val="clear" w:color="auto" w:fill="auto"/>
            <w:vAlign w:val="center"/>
          </w:tcPr>
          <w:p w:rsidR="000B0D82" w:rsidRPr="00F04C62" w:rsidRDefault="00F638A0" w:rsidP="006E7BC0">
            <w:pPr>
              <w:widowControl w:val="0"/>
              <w:suppressAutoHyphens/>
              <w:spacing w:before="120" w:after="120"/>
              <w:ind w:left="567" w:hanging="567"/>
              <w:jc w:val="center"/>
              <w:rPr>
                <w:rFonts w:asciiTheme="minorHAnsi" w:hAnsiTheme="minorHAnsi" w:cstheme="minorHAnsi"/>
                <w:b/>
                <w:sz w:val="28"/>
                <w:szCs w:val="28"/>
              </w:rPr>
            </w:pPr>
            <w:bookmarkStart w:id="0" w:name="OLE_LINK54"/>
            <w:bookmarkStart w:id="1" w:name="OLE_LINK55"/>
            <w:bookmarkStart w:id="2" w:name="OLE_LINK56"/>
            <w:bookmarkStart w:id="3" w:name="OLE_LINK60"/>
            <w:bookmarkStart w:id="4" w:name="OLE_LINK61"/>
            <w:bookmarkStart w:id="5" w:name="OLE_LINK62"/>
            <w:bookmarkStart w:id="6" w:name="OLE_LINK57"/>
            <w:bookmarkStart w:id="7" w:name="OLE_LINK58"/>
            <w:bookmarkStart w:id="8" w:name="OLE_LINK59"/>
            <w:r w:rsidRPr="00F04C62">
              <w:rPr>
                <w:rFonts w:asciiTheme="minorHAnsi" w:hAnsiTheme="minorHAnsi" w:cstheme="minorHAnsi"/>
                <w:b/>
                <w:bCs/>
                <w:sz w:val="28"/>
                <w:szCs w:val="28"/>
              </w:rPr>
              <w:t>Αίτηση Απαλλαγής Τελών Φοίτησης</w:t>
            </w:r>
            <w:r w:rsidR="00880816" w:rsidRPr="00F04C62">
              <w:rPr>
                <w:rFonts w:asciiTheme="minorHAnsi" w:hAnsiTheme="minorHAnsi" w:cstheme="minorHAnsi"/>
                <w:b/>
                <w:bCs/>
                <w:sz w:val="28"/>
                <w:szCs w:val="28"/>
              </w:rPr>
              <w:t xml:space="preserve"> (Επέχει θέση Υπεύθυνης Δήλωσης)</w:t>
            </w:r>
          </w:p>
        </w:tc>
      </w:tr>
    </w:tbl>
    <w:p w:rsidR="00CB19F5" w:rsidRPr="004E29D0" w:rsidRDefault="00CB19F5" w:rsidP="006E7BC0">
      <w:pPr>
        <w:widowControl w:val="0"/>
        <w:suppressAutoHyphens/>
        <w:spacing w:after="120"/>
        <w:jc w:val="both"/>
        <w:rPr>
          <w:rFonts w:asciiTheme="minorHAnsi" w:hAnsiTheme="minorHAnsi" w:cstheme="minorHAnsi"/>
          <w:sz w:val="20"/>
          <w:szCs w:val="20"/>
        </w:rPr>
      </w:pPr>
      <w:bookmarkStart w:id="9" w:name="OLE_LINK66"/>
      <w:bookmarkStart w:id="10" w:name="OLE_LINK67"/>
      <w:bookmarkStart w:id="11" w:name="OLE_LINK148"/>
      <w:bookmarkStart w:id="12" w:name="OLE_LINK149"/>
      <w:bookmarkStart w:id="13" w:name="OLE_LINK150"/>
      <w:bookmarkStart w:id="14" w:name="OLE_LINK151"/>
      <w:bookmarkEnd w:id="0"/>
      <w:bookmarkEnd w:id="1"/>
      <w:bookmarkEnd w:id="2"/>
      <w:bookmarkEnd w:id="3"/>
      <w:bookmarkEnd w:id="4"/>
      <w:bookmarkEnd w:id="5"/>
      <w:bookmarkEnd w:id="6"/>
      <w:bookmarkEnd w:id="7"/>
      <w:bookmarkEnd w:id="8"/>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008"/>
        <w:gridCol w:w="3318"/>
        <w:gridCol w:w="2857"/>
      </w:tblGrid>
      <w:tr w:rsidR="00140A14" w:rsidRPr="004E29D0" w:rsidTr="00231D06">
        <w:tc>
          <w:tcPr>
            <w:tcW w:w="4058" w:type="dxa"/>
            <w:tcBorders>
              <w:top w:val="nil"/>
              <w:bottom w:val="nil"/>
              <w:right w:val="nil"/>
            </w:tcBorders>
            <w:shd w:val="clear" w:color="auto" w:fill="auto"/>
          </w:tcPr>
          <w:p w:rsidR="00F04C62" w:rsidRDefault="00140A14" w:rsidP="00F04C62">
            <w:pPr>
              <w:widowControl w:val="0"/>
              <w:tabs>
                <w:tab w:val="num" w:pos="540"/>
              </w:tabs>
              <w:suppressAutoHyphens/>
              <w:spacing w:before="120" w:after="120"/>
              <w:rPr>
                <w:rFonts w:asciiTheme="minorHAnsi" w:hAnsiTheme="minorHAnsi" w:cstheme="minorHAnsi"/>
                <w:b/>
                <w:bCs/>
              </w:rPr>
            </w:pPr>
            <w:r w:rsidRPr="004E29D0">
              <w:rPr>
                <w:rFonts w:asciiTheme="minorHAnsi" w:hAnsiTheme="minorHAnsi" w:cstheme="minorHAnsi"/>
                <w:bCs/>
              </w:rPr>
              <w:t>Προς</w:t>
            </w:r>
            <w:r w:rsidR="00F04C62">
              <w:rPr>
                <w:rFonts w:asciiTheme="minorHAnsi" w:hAnsiTheme="minorHAnsi" w:cstheme="minorHAnsi"/>
                <w:b/>
                <w:bCs/>
              </w:rPr>
              <w:t>:  ΓΡΑΜΜΑΤΕΙΑ</w:t>
            </w:r>
            <w:r w:rsidRPr="004E29D0">
              <w:rPr>
                <w:rFonts w:asciiTheme="minorHAnsi" w:hAnsiTheme="minorHAnsi" w:cstheme="minorHAnsi"/>
                <w:b/>
                <w:bCs/>
              </w:rPr>
              <w:t xml:space="preserve"> </w:t>
            </w:r>
            <w:r w:rsidR="00F04C62">
              <w:rPr>
                <w:rFonts w:asciiTheme="minorHAnsi" w:hAnsiTheme="minorHAnsi" w:cstheme="minorHAnsi"/>
                <w:b/>
                <w:bCs/>
              </w:rPr>
              <w:t xml:space="preserve">ΠΜΣ </w:t>
            </w:r>
          </w:p>
          <w:p w:rsidR="00140A14" w:rsidRPr="004E29D0" w:rsidRDefault="000F3616" w:rsidP="00F04C62">
            <w:pPr>
              <w:widowControl w:val="0"/>
              <w:tabs>
                <w:tab w:val="num" w:pos="540"/>
              </w:tabs>
              <w:suppressAutoHyphens/>
              <w:spacing w:before="120" w:after="120"/>
              <w:rPr>
                <w:rFonts w:asciiTheme="minorHAnsi" w:hAnsiTheme="minorHAnsi" w:cstheme="minorHAnsi"/>
              </w:rPr>
            </w:pPr>
            <w:r>
              <w:rPr>
                <w:rFonts w:asciiTheme="minorHAnsi" w:hAnsiTheme="minorHAnsi" w:cstheme="minorHAnsi"/>
                <w:b/>
                <w:bCs/>
              </w:rPr>
              <w:t>ΣΤΗ ΛΟΓΙΣΤΙΚΗ ΚΑΙ ΧΡΗΜΑΤΟΟΙΚΟΝΟΜΙΚΗ</w:t>
            </w:r>
          </w:p>
        </w:tc>
        <w:tc>
          <w:tcPr>
            <w:tcW w:w="3386" w:type="dxa"/>
            <w:tcBorders>
              <w:top w:val="nil"/>
              <w:left w:val="nil"/>
              <w:bottom w:val="nil"/>
              <w:right w:val="nil"/>
            </w:tcBorders>
            <w:shd w:val="clear" w:color="auto" w:fill="auto"/>
          </w:tcPr>
          <w:p w:rsidR="00140A14" w:rsidRPr="004E29D0" w:rsidRDefault="006E7BC0" w:rsidP="006E7BC0">
            <w:pPr>
              <w:widowControl w:val="0"/>
              <w:tabs>
                <w:tab w:val="num" w:pos="540"/>
              </w:tabs>
              <w:suppressAutoHyphens/>
              <w:spacing w:before="120" w:after="120"/>
              <w:jc w:val="right"/>
              <w:rPr>
                <w:rFonts w:asciiTheme="minorHAnsi" w:hAnsiTheme="minorHAnsi" w:cstheme="minorHAnsi"/>
                <w:lang w:val="en-US"/>
              </w:rPr>
            </w:pPr>
            <w:r w:rsidRPr="004E29D0">
              <w:rPr>
                <w:rFonts w:asciiTheme="minorHAnsi" w:hAnsiTheme="minorHAnsi" w:cstheme="minorHAnsi"/>
                <w:bCs/>
              </w:rPr>
              <w:t>Ημερομηνία</w:t>
            </w:r>
            <w:r w:rsidR="00140A14" w:rsidRPr="004E29D0">
              <w:rPr>
                <w:rFonts w:asciiTheme="minorHAnsi" w:hAnsiTheme="minorHAnsi" w:cstheme="minorHAnsi"/>
                <w:bCs/>
              </w:rPr>
              <w:t>:</w:t>
            </w:r>
          </w:p>
        </w:tc>
        <w:tc>
          <w:tcPr>
            <w:tcW w:w="2955" w:type="dxa"/>
            <w:tcBorders>
              <w:left w:val="nil"/>
            </w:tcBorders>
            <w:shd w:val="clear" w:color="auto" w:fill="auto"/>
          </w:tcPr>
          <w:p w:rsidR="00140A14" w:rsidRPr="004E29D0" w:rsidRDefault="00140A14" w:rsidP="006E7BC0">
            <w:pPr>
              <w:widowControl w:val="0"/>
              <w:tabs>
                <w:tab w:val="num" w:pos="540"/>
              </w:tabs>
              <w:suppressAutoHyphens/>
              <w:spacing w:before="120" w:after="120"/>
              <w:jc w:val="both"/>
              <w:rPr>
                <w:rFonts w:asciiTheme="minorHAnsi" w:hAnsiTheme="minorHAnsi" w:cstheme="minorHAnsi"/>
                <w:lang w:val="en-US"/>
              </w:rPr>
            </w:pPr>
          </w:p>
        </w:tc>
      </w:tr>
    </w:tbl>
    <w:p w:rsidR="00140A14" w:rsidRPr="004E29D0" w:rsidRDefault="00140A14" w:rsidP="006E7BC0">
      <w:pPr>
        <w:widowControl w:val="0"/>
        <w:suppressAutoHyphens/>
        <w:spacing w:after="120"/>
        <w:jc w:val="both"/>
        <w:rPr>
          <w:rFonts w:asciiTheme="minorHAnsi" w:hAnsiTheme="minorHAnsi" w:cstheme="minorHAnsi"/>
        </w:rPr>
      </w:pPr>
    </w:p>
    <w:tbl>
      <w:tblPr>
        <w:tblW w:w="5000" w:type="pct"/>
        <w:tblLook w:val="04A0" w:firstRow="1" w:lastRow="0" w:firstColumn="1" w:lastColumn="0" w:noHBand="0" w:noVBand="1"/>
      </w:tblPr>
      <w:tblGrid>
        <w:gridCol w:w="2808"/>
        <w:gridCol w:w="3174"/>
        <w:gridCol w:w="1965"/>
        <w:gridCol w:w="2236"/>
      </w:tblGrid>
      <w:tr w:rsidR="00D74416" w:rsidRPr="004E29D0" w:rsidTr="00D74416">
        <w:trPr>
          <w:trHeight w:val="466"/>
        </w:trPr>
        <w:tc>
          <w:tcPr>
            <w:tcW w:w="2808" w:type="dxa"/>
            <w:shd w:val="clear" w:color="auto" w:fill="auto"/>
            <w:vAlign w:val="center"/>
          </w:tcPr>
          <w:p w:rsidR="00630043" w:rsidRPr="004E29D0" w:rsidRDefault="00630043" w:rsidP="00D74416">
            <w:pPr>
              <w:widowControl w:val="0"/>
              <w:suppressAutoHyphens/>
              <w:jc w:val="center"/>
              <w:rPr>
                <w:rFonts w:asciiTheme="minorHAnsi" w:hAnsiTheme="minorHAnsi" w:cstheme="minorHAnsi"/>
                <w:lang w:val="en-US"/>
              </w:rPr>
            </w:pPr>
            <w:r w:rsidRPr="004E29D0">
              <w:rPr>
                <w:rFonts w:asciiTheme="minorHAnsi" w:hAnsiTheme="minorHAnsi" w:cstheme="minorHAnsi"/>
              </w:rPr>
              <w:t>Ονοματεπώνυμο φοιτητή</w:t>
            </w:r>
            <w:r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rsidR="00630043" w:rsidRPr="004E29D0" w:rsidRDefault="00630043" w:rsidP="006E7BC0">
            <w:pPr>
              <w:widowControl w:val="0"/>
              <w:suppressAutoHyphens/>
              <w:jc w:val="both"/>
              <w:rPr>
                <w:rFonts w:asciiTheme="minorHAnsi" w:hAnsiTheme="minorHAnsi" w:cstheme="minorHAnsi"/>
              </w:rPr>
            </w:pPr>
          </w:p>
        </w:tc>
        <w:tc>
          <w:tcPr>
            <w:tcW w:w="1965" w:type="dxa"/>
            <w:shd w:val="clear" w:color="auto" w:fill="auto"/>
            <w:vAlign w:val="center"/>
          </w:tcPr>
          <w:p w:rsidR="00630043" w:rsidRPr="004E29D0" w:rsidRDefault="00B1735C" w:rsidP="006E7BC0">
            <w:pPr>
              <w:widowControl w:val="0"/>
              <w:suppressAutoHyphens/>
              <w:jc w:val="right"/>
              <w:rPr>
                <w:rFonts w:asciiTheme="minorHAnsi" w:hAnsiTheme="minorHAnsi" w:cstheme="minorHAnsi"/>
              </w:rPr>
            </w:pPr>
            <w:r w:rsidRPr="004E29D0">
              <w:rPr>
                <w:rFonts w:asciiTheme="minorHAnsi" w:hAnsiTheme="minorHAnsi" w:cstheme="minorHAnsi"/>
              </w:rPr>
              <w:t>Όνομα Πατρός</w:t>
            </w:r>
            <w:r w:rsidR="00630043" w:rsidRPr="004E29D0">
              <w:rPr>
                <w:rFonts w:asciiTheme="minorHAnsi" w:hAnsiTheme="minorHAnsi" w:cstheme="minorHAnsi"/>
              </w:rPr>
              <w:t>:</w:t>
            </w:r>
          </w:p>
        </w:tc>
        <w:tc>
          <w:tcPr>
            <w:tcW w:w="2236" w:type="dxa"/>
            <w:tcBorders>
              <w:bottom w:val="single" w:sz="4" w:space="0" w:color="auto"/>
            </w:tcBorders>
            <w:shd w:val="clear" w:color="auto" w:fill="auto"/>
            <w:vAlign w:val="center"/>
          </w:tcPr>
          <w:p w:rsidR="00630043" w:rsidRPr="004E29D0" w:rsidRDefault="00630043" w:rsidP="006E7BC0">
            <w:pPr>
              <w:widowControl w:val="0"/>
              <w:suppressAutoHyphens/>
              <w:jc w:val="both"/>
              <w:rPr>
                <w:rFonts w:asciiTheme="minorHAnsi" w:hAnsiTheme="minorHAnsi" w:cstheme="minorHAnsi"/>
              </w:rPr>
            </w:pPr>
          </w:p>
        </w:tc>
      </w:tr>
      <w:tr w:rsidR="00853F77" w:rsidRPr="004E29D0" w:rsidTr="00B1735C">
        <w:trPr>
          <w:trHeight w:val="466"/>
        </w:trPr>
        <w:tc>
          <w:tcPr>
            <w:tcW w:w="2808" w:type="dxa"/>
            <w:shd w:val="clear" w:color="auto" w:fill="auto"/>
            <w:vAlign w:val="center"/>
          </w:tcPr>
          <w:p w:rsidR="00853F77" w:rsidRPr="004E29D0" w:rsidRDefault="004E29D0" w:rsidP="00D74416">
            <w:pPr>
              <w:widowControl w:val="0"/>
              <w:suppressAutoHyphens/>
              <w:jc w:val="center"/>
              <w:rPr>
                <w:rFonts w:asciiTheme="minorHAnsi" w:hAnsiTheme="minorHAnsi" w:cstheme="minorHAnsi"/>
              </w:rPr>
            </w:pPr>
            <w:proofErr w:type="spellStart"/>
            <w:r w:rsidRPr="004E29D0">
              <w:rPr>
                <w:rFonts w:asciiTheme="minorHAnsi" w:hAnsiTheme="minorHAnsi" w:cstheme="minorHAnsi"/>
              </w:rPr>
              <w:t>Αριθμ</w:t>
            </w:r>
            <w:proofErr w:type="spellEnd"/>
            <w:r w:rsidRPr="004E29D0">
              <w:rPr>
                <w:rFonts w:asciiTheme="minorHAnsi" w:hAnsiTheme="minorHAnsi" w:cstheme="minorHAnsi"/>
              </w:rPr>
              <w:t>. Ταυτότητας</w:t>
            </w:r>
            <w:r w:rsidR="00853F77"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rsidR="00853F77" w:rsidRPr="004E29D0" w:rsidRDefault="00853F77" w:rsidP="006E7BC0">
            <w:pPr>
              <w:widowControl w:val="0"/>
              <w:suppressAutoHyphens/>
              <w:jc w:val="both"/>
              <w:rPr>
                <w:rFonts w:asciiTheme="minorHAnsi" w:hAnsiTheme="minorHAnsi" w:cstheme="minorHAnsi"/>
              </w:rPr>
            </w:pPr>
          </w:p>
        </w:tc>
        <w:tc>
          <w:tcPr>
            <w:tcW w:w="1965" w:type="dxa"/>
            <w:shd w:val="clear" w:color="auto" w:fill="auto"/>
            <w:vAlign w:val="center"/>
          </w:tcPr>
          <w:p w:rsidR="00853F77" w:rsidRPr="004E29D0" w:rsidRDefault="004E29D0" w:rsidP="004E29D0">
            <w:pPr>
              <w:widowControl w:val="0"/>
              <w:suppressAutoHyphens/>
              <w:jc w:val="center"/>
              <w:rPr>
                <w:rFonts w:asciiTheme="minorHAnsi" w:hAnsiTheme="minorHAnsi" w:cstheme="minorHAnsi"/>
                <w:lang w:val="en-US"/>
              </w:rPr>
            </w:pPr>
            <w:proofErr w:type="spellStart"/>
            <w:r w:rsidRPr="004E29D0">
              <w:rPr>
                <w:rFonts w:asciiTheme="minorHAnsi" w:hAnsiTheme="minorHAnsi" w:cstheme="minorHAnsi"/>
                <w:lang w:val="en-US"/>
              </w:rPr>
              <w:t>Τηλέφων</w:t>
            </w:r>
            <w:proofErr w:type="spellEnd"/>
            <w:r w:rsidRPr="004E29D0">
              <w:rPr>
                <w:rFonts w:asciiTheme="minorHAnsi" w:hAnsiTheme="minorHAnsi" w:cstheme="minorHAnsi"/>
                <w:lang w:val="en-US"/>
              </w:rPr>
              <w:t>α επ</w:t>
            </w:r>
            <w:proofErr w:type="spellStart"/>
            <w:r w:rsidRPr="004E29D0">
              <w:rPr>
                <w:rFonts w:asciiTheme="minorHAnsi" w:hAnsiTheme="minorHAnsi" w:cstheme="minorHAnsi"/>
                <w:lang w:val="en-US"/>
              </w:rPr>
              <w:t>ικοινωνί</w:t>
            </w:r>
            <w:proofErr w:type="spellEnd"/>
            <w:r w:rsidRPr="004E29D0">
              <w:rPr>
                <w:rFonts w:asciiTheme="minorHAnsi" w:hAnsiTheme="minorHAnsi" w:cstheme="minorHAnsi"/>
                <w:lang w:val="en-US"/>
              </w:rPr>
              <w:t>ας</w:t>
            </w:r>
            <w:r w:rsidR="00A90622">
              <w:rPr>
                <w:rFonts w:asciiTheme="minorHAnsi" w:hAnsiTheme="minorHAnsi" w:cstheme="minorHAnsi"/>
                <w:lang w:val="en-US"/>
              </w:rPr>
              <w:t>:</w:t>
            </w:r>
          </w:p>
        </w:tc>
        <w:tc>
          <w:tcPr>
            <w:tcW w:w="2236" w:type="dxa"/>
            <w:tcBorders>
              <w:bottom w:val="single" w:sz="4" w:space="0" w:color="auto"/>
            </w:tcBorders>
            <w:shd w:val="clear" w:color="auto" w:fill="auto"/>
            <w:vAlign w:val="center"/>
          </w:tcPr>
          <w:p w:rsidR="00853F77" w:rsidRPr="004E29D0" w:rsidRDefault="00853F77" w:rsidP="006E7BC0">
            <w:pPr>
              <w:widowControl w:val="0"/>
              <w:suppressAutoHyphens/>
              <w:jc w:val="both"/>
              <w:rPr>
                <w:rFonts w:asciiTheme="minorHAnsi" w:hAnsiTheme="minorHAnsi" w:cstheme="minorHAnsi"/>
              </w:rPr>
            </w:pPr>
          </w:p>
        </w:tc>
      </w:tr>
      <w:bookmarkEnd w:id="9"/>
      <w:bookmarkEnd w:id="10"/>
      <w:bookmarkEnd w:id="11"/>
      <w:bookmarkEnd w:id="12"/>
      <w:bookmarkEnd w:id="13"/>
      <w:bookmarkEnd w:id="14"/>
      <w:tr w:rsidR="00B1735C" w:rsidRPr="004E29D0" w:rsidTr="00B1735C">
        <w:trPr>
          <w:trHeight w:val="466"/>
        </w:trPr>
        <w:tc>
          <w:tcPr>
            <w:tcW w:w="2808" w:type="dxa"/>
            <w:shd w:val="clear" w:color="auto" w:fill="auto"/>
            <w:vAlign w:val="center"/>
          </w:tcPr>
          <w:p w:rsidR="00B1735C" w:rsidRPr="004E29D0" w:rsidRDefault="00D74416" w:rsidP="00D74416">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E-mail</w:t>
            </w:r>
          </w:p>
        </w:tc>
        <w:tc>
          <w:tcPr>
            <w:tcW w:w="3174" w:type="dxa"/>
            <w:tcBorders>
              <w:bottom w:val="single" w:sz="4" w:space="0" w:color="auto"/>
            </w:tcBorders>
            <w:shd w:val="clear" w:color="auto" w:fill="auto"/>
            <w:vAlign w:val="center"/>
          </w:tcPr>
          <w:p w:rsidR="00B1735C" w:rsidRPr="004E29D0" w:rsidRDefault="00B1735C" w:rsidP="004307C6">
            <w:pPr>
              <w:widowControl w:val="0"/>
              <w:suppressAutoHyphens/>
              <w:jc w:val="both"/>
              <w:rPr>
                <w:rFonts w:asciiTheme="minorHAnsi" w:hAnsiTheme="minorHAnsi" w:cstheme="minorHAnsi"/>
              </w:rPr>
            </w:pPr>
          </w:p>
        </w:tc>
        <w:tc>
          <w:tcPr>
            <w:tcW w:w="1965" w:type="dxa"/>
            <w:shd w:val="clear" w:color="auto" w:fill="auto"/>
            <w:vAlign w:val="center"/>
          </w:tcPr>
          <w:p w:rsidR="00B1735C" w:rsidRPr="004E29D0" w:rsidRDefault="00B1735C" w:rsidP="004307C6">
            <w:pPr>
              <w:widowControl w:val="0"/>
              <w:suppressAutoHyphens/>
              <w:jc w:val="right"/>
              <w:rPr>
                <w:rFonts w:asciiTheme="minorHAnsi" w:hAnsiTheme="minorHAnsi" w:cstheme="minorHAnsi"/>
              </w:rPr>
            </w:pPr>
          </w:p>
        </w:tc>
        <w:tc>
          <w:tcPr>
            <w:tcW w:w="2236" w:type="dxa"/>
            <w:tcBorders>
              <w:bottom w:val="single" w:sz="4" w:space="0" w:color="auto"/>
            </w:tcBorders>
            <w:shd w:val="clear" w:color="auto" w:fill="auto"/>
            <w:vAlign w:val="center"/>
          </w:tcPr>
          <w:p w:rsidR="00B1735C" w:rsidRPr="004E29D0" w:rsidRDefault="00B1735C" w:rsidP="004307C6">
            <w:pPr>
              <w:widowControl w:val="0"/>
              <w:suppressAutoHyphens/>
              <w:jc w:val="both"/>
              <w:rPr>
                <w:rFonts w:asciiTheme="minorHAnsi" w:hAnsiTheme="minorHAnsi" w:cstheme="minorHAnsi"/>
              </w:rPr>
            </w:pPr>
          </w:p>
        </w:tc>
      </w:tr>
    </w:tbl>
    <w:p w:rsidR="00F04C62" w:rsidRDefault="00F04C62" w:rsidP="006E7BC0">
      <w:pPr>
        <w:widowControl w:val="0"/>
        <w:suppressAutoHyphens/>
        <w:spacing w:after="120"/>
        <w:jc w:val="both"/>
        <w:rPr>
          <w:rFonts w:asciiTheme="minorHAnsi" w:hAnsiTheme="minorHAnsi" w:cstheme="minorHAnsi"/>
        </w:rPr>
      </w:pPr>
    </w:p>
    <w:p w:rsidR="00F638A0" w:rsidRDefault="00F638A0" w:rsidP="006E7BC0">
      <w:pPr>
        <w:widowControl w:val="0"/>
        <w:suppressAutoHyphens/>
        <w:spacing w:after="120"/>
        <w:jc w:val="both"/>
        <w:rPr>
          <w:rFonts w:asciiTheme="minorHAnsi" w:hAnsiTheme="minorHAnsi" w:cstheme="minorHAnsi"/>
          <w:b/>
        </w:rPr>
      </w:pPr>
      <w:r w:rsidRPr="00F04C62">
        <w:rPr>
          <w:rFonts w:asciiTheme="minorHAnsi" w:hAnsiTheme="minorHAnsi" w:cstheme="minorHAnsi"/>
          <w:b/>
        </w:rPr>
        <w:t>Με την παρούσα αιτούμαι την απα</w:t>
      </w:r>
      <w:r w:rsidR="00F04C62" w:rsidRPr="00F04C62">
        <w:rPr>
          <w:rFonts w:asciiTheme="minorHAnsi" w:hAnsiTheme="minorHAnsi" w:cstheme="minorHAnsi"/>
          <w:b/>
        </w:rPr>
        <w:t xml:space="preserve">λλαγή μου από τα τέλη φοίτησης </w:t>
      </w:r>
      <w:r w:rsidR="00B1735C" w:rsidRPr="00F04C62">
        <w:rPr>
          <w:rFonts w:asciiTheme="minorHAnsi" w:hAnsiTheme="minorHAnsi" w:cstheme="minorHAnsi"/>
          <w:b/>
        </w:rPr>
        <w:t xml:space="preserve"> </w:t>
      </w:r>
    </w:p>
    <w:p w:rsidR="00F04C62" w:rsidRPr="00F04C62" w:rsidRDefault="00F04C62" w:rsidP="006E7BC0">
      <w:pPr>
        <w:widowControl w:val="0"/>
        <w:suppressAutoHyphens/>
        <w:spacing w:after="120"/>
        <w:jc w:val="both"/>
        <w:rPr>
          <w:rFonts w:asciiTheme="minorHAnsi" w:hAnsiTheme="minorHAnsi" w:cstheme="minorHAnsi"/>
          <w:b/>
        </w:rPr>
      </w:pPr>
    </w:p>
    <w:p w:rsidR="000D7391"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Συνημμένα δικαιολογητικά</w:t>
      </w:r>
      <w:r w:rsidR="000D7391" w:rsidRPr="004E29D0">
        <w:rPr>
          <w:rFonts w:asciiTheme="minorHAnsi" w:hAnsiTheme="minorHAnsi" w:cstheme="minorHAnsi"/>
        </w:rPr>
        <w:t>:</w:t>
      </w:r>
      <w:bookmarkStart w:id="15" w:name="_GoBack"/>
      <w:bookmarkEnd w:id="15"/>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9011"/>
        <w:gridCol w:w="641"/>
      </w:tblGrid>
      <w:tr w:rsidR="00D80F5A" w:rsidRPr="00F04C62" w:rsidTr="004E29D0">
        <w:trPr>
          <w:trHeight w:val="1562"/>
        </w:trPr>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1.</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Αντίγραφα των δηλώσεων Ε1 και των εκκαθαριστικών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σύμφωνα με όσα ορίζονται στην παρ. 3 του άρθρου 2,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641" w:type="dxa"/>
            <w:shd w:val="clear" w:color="auto" w:fill="auto"/>
            <w:vAlign w:val="center"/>
          </w:tcPr>
          <w:p w:rsidR="00D80F5A" w:rsidRPr="00F04C62" w:rsidRDefault="00D46A98"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488870687"/>
              </w:sdtPr>
              <w:sdtEndPr/>
              <w:sdtContent>
                <w:r w:rsidR="00B1735C" w:rsidRPr="00F04C62">
                  <w:rPr>
                    <w:rFonts w:ascii="Segoe UI Symbol" w:eastAsia="MS Gothic" w:hAnsi="Segoe UI Symbol" w:cs="Segoe UI Symbol"/>
                    <w:bCs/>
                    <w:iCs/>
                    <w:szCs w:val="18"/>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2.</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p>
        </w:tc>
        <w:tc>
          <w:tcPr>
            <w:tcW w:w="641" w:type="dxa"/>
            <w:shd w:val="clear" w:color="auto" w:fill="auto"/>
            <w:vAlign w:val="center"/>
          </w:tcPr>
          <w:p w:rsidR="00D80F5A" w:rsidRPr="00F04C62" w:rsidRDefault="00D46A98"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222113950"/>
              </w:sdtPr>
              <w:sdtEndPr/>
              <w:sdtContent>
                <w:sdt>
                  <w:sdtPr>
                    <w:rPr>
                      <w:rFonts w:asciiTheme="minorHAnsi" w:hAnsiTheme="minorHAnsi" w:cstheme="minorHAnsi"/>
                      <w:bCs/>
                      <w:iCs/>
                      <w:szCs w:val="18"/>
                      <w:lang w:val="en-US"/>
                    </w:rPr>
                    <w:id w:val="-224996310"/>
                  </w:sdtPr>
                  <w:sdtEndPr/>
                  <w:sdtContent>
                    <w:r w:rsidR="00B1735C" w:rsidRPr="00F04C62">
                      <w:rPr>
                        <w:rFonts w:ascii="Segoe UI Symbol" w:hAnsi="Segoe UI Symbol" w:cs="Segoe UI Symbol"/>
                        <w:bCs/>
                        <w:iCs/>
                        <w:szCs w:val="18"/>
                        <w:lang w:val="en-US"/>
                      </w:rPr>
                      <w:t>☐</w:t>
                    </w:r>
                  </w:sdtContent>
                </w:sdt>
              </w:sdtContent>
            </w:sdt>
          </w:p>
        </w:tc>
      </w:tr>
      <w:tr w:rsidR="00D80F5A" w:rsidRPr="00F04C62" w:rsidTr="004E29D0">
        <w:trPr>
          <w:trHeight w:val="899"/>
        </w:trPr>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3.</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F04C62">
              <w:rPr>
                <w:rFonts w:asciiTheme="minorHAnsi" w:hAnsiTheme="minorHAnsi" w:cstheme="minorHAnsi"/>
                <w:szCs w:val="16"/>
              </w:rPr>
              <w:t>Μεταλυκειακό</w:t>
            </w:r>
            <w:proofErr w:type="spellEnd"/>
            <w:r w:rsidRPr="00F04C62">
              <w:rPr>
                <w:rFonts w:asciiTheme="minorHAnsi" w:hAnsiTheme="minorHAnsi" w:cstheme="minorHAnsi"/>
                <w:szCs w:val="16"/>
              </w:rPr>
              <w:t xml:space="preserve">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shd w:val="clear" w:color="auto" w:fill="auto"/>
            <w:vAlign w:val="center"/>
          </w:tcPr>
          <w:p w:rsidR="00D80F5A" w:rsidRPr="00F04C62" w:rsidRDefault="00D46A98"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732123408"/>
              </w:sdtPr>
              <w:sdtEndPr/>
              <w:sdtContent>
                <w:r w:rsidR="00D80F5A" w:rsidRPr="00F04C62">
                  <w:rPr>
                    <w:rFonts w:ascii="Segoe UI Symbol" w:eastAsia="MS Gothic" w:hAnsi="Segoe UI Symbol" w:cs="Segoe UI Symbol"/>
                    <w:bCs/>
                    <w:iCs/>
                    <w:szCs w:val="18"/>
                    <w:lang w:val="en-US"/>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4.</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641" w:type="dxa"/>
            <w:shd w:val="clear" w:color="auto" w:fill="auto"/>
            <w:vAlign w:val="center"/>
          </w:tcPr>
          <w:p w:rsidR="00D80F5A" w:rsidRPr="00F04C62" w:rsidRDefault="00D46A98"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44526543"/>
              </w:sdtPr>
              <w:sdtEndPr/>
              <w:sdtContent>
                <w:r w:rsidR="00D80F5A" w:rsidRPr="00F04C62">
                  <w:rPr>
                    <w:rFonts w:ascii="Segoe UI Symbol" w:eastAsia="MS Gothic" w:hAnsi="Segoe UI Symbol" w:cs="Segoe UI Symbol"/>
                    <w:bCs/>
                    <w:iCs/>
                    <w:szCs w:val="18"/>
                    <w:lang w:val="en-US"/>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5.</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Ληξιαρχική πράξη θανάτου του αποβιώσαντος γονέα, αν ο φοιτητής έχει δηλώσει ορφανός από τον έναν ή και τους δύο γονείς.</w:t>
            </w:r>
          </w:p>
        </w:tc>
        <w:tc>
          <w:tcPr>
            <w:tcW w:w="641" w:type="dxa"/>
            <w:shd w:val="clear" w:color="auto" w:fill="auto"/>
            <w:vAlign w:val="center"/>
          </w:tcPr>
          <w:p w:rsidR="00D80F5A" w:rsidRPr="00F04C62" w:rsidRDefault="00D46A98"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990091537"/>
              </w:sdtPr>
              <w:sdtEndPr/>
              <w:sdtContent>
                <w:r w:rsidR="00D80F5A" w:rsidRPr="00F04C62">
                  <w:rPr>
                    <w:rFonts w:ascii="Segoe UI Symbol" w:eastAsia="MS Gothic" w:hAnsi="Segoe UI Symbol" w:cs="Segoe UI Symbol"/>
                    <w:bCs/>
                    <w:iCs/>
                    <w:szCs w:val="18"/>
                    <w:lang w:val="en-US"/>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6.</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proofErr w:type="spellStart"/>
            <w:r w:rsidRPr="00F04C62">
              <w:rPr>
                <w:rFonts w:asciiTheme="minorHAnsi" w:hAnsiTheme="minorHAnsi" w:cstheme="minorHAnsi"/>
                <w:szCs w:val="16"/>
              </w:rPr>
              <w:t>Διαζευκτήριο</w:t>
            </w:r>
            <w:proofErr w:type="spellEnd"/>
            <w:r w:rsidRPr="00F04C62">
              <w:rPr>
                <w:rFonts w:asciiTheme="minorHAnsi" w:hAnsiTheme="minorHAnsi" w:cstheme="minorHAnsi"/>
                <w:szCs w:val="16"/>
              </w:rPr>
              <w:t xml:space="preserve">, σε περίπτωση που ο φοιτητής είναι διαζευγμένος ή δηλώνει τέκνο </w:t>
            </w:r>
            <w:r w:rsidRPr="00F04C62">
              <w:rPr>
                <w:rFonts w:asciiTheme="minorHAnsi" w:hAnsiTheme="minorHAnsi" w:cstheme="minorHAnsi"/>
                <w:szCs w:val="16"/>
              </w:rPr>
              <w:lastRenderedPageBreak/>
              <w:t>διαζευγμένων γονέων.</w:t>
            </w:r>
          </w:p>
        </w:tc>
        <w:tc>
          <w:tcPr>
            <w:tcW w:w="641" w:type="dxa"/>
            <w:shd w:val="clear" w:color="auto" w:fill="auto"/>
            <w:vAlign w:val="center"/>
          </w:tcPr>
          <w:p w:rsidR="00D80F5A" w:rsidRPr="00F04C62" w:rsidRDefault="00D46A98"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85266631"/>
              </w:sdtPr>
              <w:sdtEndPr/>
              <w:sdtContent>
                <w:r w:rsidR="00D80F5A" w:rsidRPr="00F04C62">
                  <w:rPr>
                    <w:rFonts w:ascii="Segoe UI Symbol" w:eastAsia="MS Gothic" w:hAnsi="Segoe UI Symbol" w:cs="Segoe UI Symbol"/>
                    <w:bCs/>
                    <w:iCs/>
                    <w:szCs w:val="18"/>
                    <w:lang w:val="en-US"/>
                  </w:rPr>
                  <w:t>☐</w:t>
                </w:r>
              </w:sdtContent>
            </w:sdt>
          </w:p>
        </w:tc>
      </w:tr>
      <w:tr w:rsidR="00F638A0" w:rsidRPr="00F04C62" w:rsidTr="00D80F5A">
        <w:tc>
          <w:tcPr>
            <w:tcW w:w="531" w:type="dxa"/>
            <w:shd w:val="clear" w:color="auto" w:fill="auto"/>
            <w:vAlign w:val="center"/>
          </w:tcPr>
          <w:p w:rsidR="00F638A0" w:rsidRPr="00F04C62" w:rsidRDefault="00F638A0" w:rsidP="004E29D0">
            <w:pPr>
              <w:widowControl w:val="0"/>
              <w:suppressAutoHyphens/>
              <w:spacing w:before="40" w:after="120"/>
              <w:rPr>
                <w:rFonts w:asciiTheme="minorHAnsi" w:hAnsiTheme="minorHAnsi" w:cstheme="minorHAnsi"/>
                <w:szCs w:val="16"/>
                <w:lang w:val="en-GB"/>
              </w:rPr>
            </w:pPr>
            <w:r w:rsidRPr="00F04C62">
              <w:rPr>
                <w:rFonts w:asciiTheme="minorHAnsi" w:hAnsiTheme="minorHAnsi" w:cstheme="minorHAnsi"/>
                <w:szCs w:val="16"/>
                <w:lang w:val="en-GB"/>
              </w:rPr>
              <w:lastRenderedPageBreak/>
              <w:t>7.</w:t>
            </w:r>
          </w:p>
        </w:tc>
        <w:tc>
          <w:tcPr>
            <w:tcW w:w="9011" w:type="dxa"/>
            <w:shd w:val="clear" w:color="auto" w:fill="auto"/>
            <w:vAlign w:val="center"/>
          </w:tcPr>
          <w:p w:rsidR="00F638A0"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p>
        </w:tc>
        <w:tc>
          <w:tcPr>
            <w:tcW w:w="641" w:type="dxa"/>
            <w:shd w:val="clear" w:color="auto" w:fill="auto"/>
            <w:vAlign w:val="center"/>
          </w:tcPr>
          <w:p w:rsidR="00F638A0" w:rsidRPr="00F04C62" w:rsidRDefault="00D46A98" w:rsidP="004E29D0">
            <w:pPr>
              <w:suppressAutoHyphens/>
              <w:rPr>
                <w:rFonts w:asciiTheme="minorHAnsi" w:eastAsia="MS Gothic" w:hAnsiTheme="minorHAnsi" w:cstheme="minorHAnsi"/>
                <w:bCs/>
                <w:iCs/>
                <w:szCs w:val="18"/>
              </w:rPr>
            </w:pPr>
            <w:sdt>
              <w:sdtPr>
                <w:rPr>
                  <w:rFonts w:asciiTheme="minorHAnsi" w:hAnsiTheme="minorHAnsi" w:cstheme="minorHAnsi"/>
                  <w:bCs/>
                  <w:iCs/>
                  <w:szCs w:val="18"/>
                  <w:lang w:val="en-US"/>
                </w:rPr>
                <w:id w:val="-1887408562"/>
              </w:sdtPr>
              <w:sdtEndPr/>
              <w:sdtContent>
                <w:r w:rsidR="00B1735C" w:rsidRPr="00F04C62">
                  <w:rPr>
                    <w:rFonts w:ascii="Segoe UI Symbol" w:hAnsi="Segoe UI Symbol" w:cs="Segoe UI Symbol"/>
                    <w:bCs/>
                    <w:iCs/>
                    <w:szCs w:val="18"/>
                    <w:lang w:val="en-US"/>
                  </w:rPr>
                  <w:t>☐</w:t>
                </w:r>
              </w:sdtContent>
            </w:sdt>
          </w:p>
        </w:tc>
      </w:tr>
    </w:tbl>
    <w:p w:rsidR="004E29D0" w:rsidRDefault="004E29D0" w:rsidP="004E29D0">
      <w:pPr>
        <w:widowControl w:val="0"/>
        <w:tabs>
          <w:tab w:val="num" w:pos="540"/>
        </w:tabs>
        <w:suppressAutoHyphens/>
        <w:spacing w:after="120"/>
        <w:ind w:left="540" w:hanging="540"/>
        <w:rPr>
          <w:rFonts w:asciiTheme="minorHAnsi" w:hAnsiTheme="minorHAnsi" w:cstheme="minorHAnsi"/>
          <w:sz w:val="18"/>
          <w:szCs w:val="18"/>
        </w:rPr>
      </w:pPr>
      <w:bookmarkStart w:id="16" w:name="OLE_LINK217"/>
      <w:bookmarkStart w:id="17" w:name="OLE_LINK218"/>
      <w:bookmarkStart w:id="18" w:name="OLE_LINK219"/>
    </w:p>
    <w:p w:rsidR="00890344" w:rsidRPr="004E29D0" w:rsidRDefault="004E29D0" w:rsidP="004E29D0">
      <w:pPr>
        <w:widowControl w:val="0"/>
        <w:tabs>
          <w:tab w:val="num" w:pos="540"/>
        </w:tabs>
        <w:suppressAutoHyphens/>
        <w:spacing w:after="120"/>
        <w:ind w:left="540" w:hanging="540"/>
        <w:rPr>
          <w:rFonts w:asciiTheme="minorHAnsi" w:hAnsiTheme="minorHAnsi" w:cstheme="minorHAnsi"/>
          <w:b/>
          <w:sz w:val="22"/>
          <w:szCs w:val="22"/>
        </w:rPr>
      </w:pPr>
      <w:r w:rsidRPr="004E29D0">
        <w:rPr>
          <w:rFonts w:asciiTheme="minorHAnsi" w:hAnsiTheme="minorHAnsi" w:cstheme="minorHAnsi"/>
          <w:b/>
          <w:sz w:val="22"/>
          <w:szCs w:val="22"/>
        </w:rPr>
        <w:t>Η Επιτροπή επιλογής μπορεί να ζητά συμπληρωματικά, όποιο άλλο δικαιολογητικό κρίνει απαραίτητο.</w:t>
      </w:r>
    </w:p>
    <w:bookmarkEnd w:id="16"/>
    <w:bookmarkEnd w:id="17"/>
    <w:bookmarkEnd w:id="18"/>
    <w:p w:rsidR="004E29D0" w:rsidRDefault="004E29D0" w:rsidP="006E7BC0">
      <w:pPr>
        <w:widowControl w:val="0"/>
        <w:suppressAutoHyphens/>
        <w:spacing w:after="120"/>
        <w:jc w:val="center"/>
        <w:rPr>
          <w:rFonts w:asciiTheme="minorHAnsi" w:hAnsiTheme="minorHAnsi" w:cstheme="minorHAnsi"/>
          <w:sz w:val="18"/>
          <w:szCs w:val="18"/>
        </w:rPr>
      </w:pPr>
    </w:p>
    <w:p w:rsidR="00414E79" w:rsidRPr="004E29D0" w:rsidRDefault="006E7BC0" w:rsidP="00F04C62">
      <w:pPr>
        <w:widowControl w:val="0"/>
        <w:suppressAutoHyphens/>
        <w:spacing w:after="120"/>
        <w:jc w:val="right"/>
        <w:rPr>
          <w:rFonts w:asciiTheme="minorHAnsi" w:hAnsiTheme="minorHAnsi" w:cstheme="minorHAnsi"/>
        </w:rPr>
      </w:pPr>
      <w:r w:rsidRPr="004E29D0">
        <w:rPr>
          <w:rFonts w:asciiTheme="minorHAnsi" w:hAnsiTheme="minorHAnsi" w:cstheme="minorHAnsi"/>
        </w:rPr>
        <w:t>Υπογραφή φοιτητή</w:t>
      </w:r>
    </w:p>
    <w:sectPr w:rsidR="00414E79" w:rsidRPr="004E29D0" w:rsidSect="00F04C62">
      <w:footerReference w:type="even" r:id="rId8"/>
      <w:footerReference w:type="default" r:id="rId9"/>
      <w:headerReference w:type="first" r:id="rId10"/>
      <w:footnotePr>
        <w:numRestart w:val="eachSect"/>
      </w:footnotePr>
      <w:pgSz w:w="11907" w:h="16839" w:code="9"/>
      <w:pgMar w:top="993" w:right="720" w:bottom="720" w:left="720"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A98" w:rsidRDefault="00D46A98">
      <w:r>
        <w:separator/>
      </w:r>
    </w:p>
  </w:endnote>
  <w:endnote w:type="continuationSeparator" w:id="0">
    <w:p w:rsidR="00D46A98" w:rsidRDefault="00D4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A0" w:rsidRDefault="00F638A0" w:rsidP="00E86CA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38A0" w:rsidRDefault="00F638A0" w:rsidP="009E09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A0" w:rsidRPr="008E344A" w:rsidRDefault="00F638A0" w:rsidP="00AB2A0A">
    <w:pPr>
      <w:pStyle w:val="a5"/>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A98" w:rsidRDefault="00D46A98">
      <w:r>
        <w:separator/>
      </w:r>
    </w:p>
  </w:footnote>
  <w:footnote w:type="continuationSeparator" w:id="0">
    <w:p w:rsidR="00D46A98" w:rsidRDefault="00D46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A0" w:rsidRPr="001B4796" w:rsidRDefault="00F638A0" w:rsidP="004E6166">
    <w:pPr>
      <w:pStyle w:val="a8"/>
      <w:tabs>
        <w:tab w:val="clear" w:pos="8306"/>
        <w:tab w:val="right" w:pos="8820"/>
      </w:tabs>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C26062"/>
    <w:multiLevelType w:val="singleLevel"/>
    <w:tmpl w:val="FFFFFFFF"/>
    <w:lvl w:ilvl="0">
      <w:numFmt w:val="decimal"/>
      <w:lvlText w:val="*"/>
      <w:lvlJc w:val="left"/>
      <w:pPr>
        <w:ind w:left="0" w:firstLine="0"/>
      </w:pPr>
    </w:lvl>
  </w:abstractNum>
  <w:abstractNum w:abstractNumId="16">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4431984"/>
    <w:multiLevelType w:val="singleLevel"/>
    <w:tmpl w:val="0408001B"/>
    <w:lvl w:ilvl="0">
      <w:start w:val="1"/>
      <w:numFmt w:val="lowerRoman"/>
      <w:lvlText w:val="%1."/>
      <w:lvlJc w:val="right"/>
      <w:pPr>
        <w:tabs>
          <w:tab w:val="num" w:pos="504"/>
        </w:tabs>
        <w:ind w:left="504" w:hanging="216"/>
      </w:pPr>
    </w:lvl>
  </w:abstractNum>
  <w:abstractNum w:abstractNumId="22">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5"/>
  </w:num>
  <w:num w:numId="2">
    <w:abstractNumId w:val="4"/>
  </w:num>
  <w:num w:numId="3">
    <w:abstractNumId w:val="19"/>
  </w:num>
  <w:num w:numId="4">
    <w:abstractNumId w:val="6"/>
  </w:num>
  <w:num w:numId="5">
    <w:abstractNumId w:val="20"/>
  </w:num>
  <w:num w:numId="6">
    <w:abstractNumId w:val="11"/>
  </w:num>
  <w:num w:numId="7">
    <w:abstractNumId w:val="7"/>
  </w:num>
  <w:num w:numId="8">
    <w:abstractNumId w:val="10"/>
  </w:num>
  <w:num w:numId="9">
    <w:abstractNumId w:val="18"/>
  </w:num>
  <w:num w:numId="10">
    <w:abstractNumId w:val="21"/>
  </w:num>
  <w:num w:numId="11">
    <w:abstractNumId w:val="9"/>
  </w:num>
  <w:num w:numId="12">
    <w:abstractNumId w:val="13"/>
  </w:num>
  <w:num w:numId="13">
    <w:abstractNumId w:val="2"/>
  </w:num>
  <w:num w:numId="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abstractNumId w:val="24"/>
  </w:num>
  <w:num w:numId="16">
    <w:abstractNumId w:val="17"/>
  </w:num>
  <w:num w:numId="17">
    <w:abstractNumId w:val="1"/>
  </w:num>
  <w:num w:numId="18">
    <w:abstractNumId w:val="8"/>
  </w:num>
  <w:num w:numId="19">
    <w:abstractNumId w:val="28"/>
  </w:num>
  <w:num w:numId="20">
    <w:abstractNumId w:val="14"/>
  </w:num>
  <w:num w:numId="21">
    <w:abstractNumId w:val="15"/>
  </w:num>
  <w:num w:numId="22">
    <w:abstractNumId w:val="5"/>
  </w:num>
  <w:num w:numId="23">
    <w:abstractNumId w:val="22"/>
  </w:num>
  <w:num w:numId="24">
    <w:abstractNumId w:val="12"/>
  </w:num>
  <w:num w:numId="25">
    <w:abstractNumId w:val="23"/>
  </w:num>
  <w:num w:numId="26">
    <w:abstractNumId w:val="16"/>
  </w:num>
  <w:num w:numId="27">
    <w:abstractNumId w:val="3"/>
  </w:num>
  <w:num w:numId="28">
    <w:abstractNumId w:val="27"/>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B"/>
    <w:rsid w:val="0000091B"/>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0F3616"/>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738A"/>
    <w:rsid w:val="003B1F94"/>
    <w:rsid w:val="003B2031"/>
    <w:rsid w:val="003C169E"/>
    <w:rsid w:val="003C4160"/>
    <w:rsid w:val="003D0E3B"/>
    <w:rsid w:val="003D5AB0"/>
    <w:rsid w:val="003D6007"/>
    <w:rsid w:val="003E16B1"/>
    <w:rsid w:val="003E1C38"/>
    <w:rsid w:val="003E51F6"/>
    <w:rsid w:val="003F5F6D"/>
    <w:rsid w:val="004000A6"/>
    <w:rsid w:val="004102B5"/>
    <w:rsid w:val="00414A30"/>
    <w:rsid w:val="00414E79"/>
    <w:rsid w:val="00417A04"/>
    <w:rsid w:val="004201A9"/>
    <w:rsid w:val="0042199D"/>
    <w:rsid w:val="00425D7C"/>
    <w:rsid w:val="004305AE"/>
    <w:rsid w:val="00431500"/>
    <w:rsid w:val="00433780"/>
    <w:rsid w:val="004358FC"/>
    <w:rsid w:val="0044209B"/>
    <w:rsid w:val="00450C08"/>
    <w:rsid w:val="00451F58"/>
    <w:rsid w:val="00455550"/>
    <w:rsid w:val="00456001"/>
    <w:rsid w:val="00457134"/>
    <w:rsid w:val="00461824"/>
    <w:rsid w:val="00462126"/>
    <w:rsid w:val="00467645"/>
    <w:rsid w:val="00467999"/>
    <w:rsid w:val="00473ADE"/>
    <w:rsid w:val="004779EB"/>
    <w:rsid w:val="004806F8"/>
    <w:rsid w:val="00481AC7"/>
    <w:rsid w:val="0049469C"/>
    <w:rsid w:val="00494DB5"/>
    <w:rsid w:val="00496D8F"/>
    <w:rsid w:val="004A4129"/>
    <w:rsid w:val="004C1AF7"/>
    <w:rsid w:val="004C69EC"/>
    <w:rsid w:val="004D36C7"/>
    <w:rsid w:val="004E0532"/>
    <w:rsid w:val="004E07BD"/>
    <w:rsid w:val="004E22EB"/>
    <w:rsid w:val="004E29D0"/>
    <w:rsid w:val="004E6166"/>
    <w:rsid w:val="004E6599"/>
    <w:rsid w:val="004E7A0C"/>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43E3"/>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6514"/>
    <w:rsid w:val="007B086C"/>
    <w:rsid w:val="007C19B0"/>
    <w:rsid w:val="007D05DA"/>
    <w:rsid w:val="007D418C"/>
    <w:rsid w:val="007D595A"/>
    <w:rsid w:val="007D7970"/>
    <w:rsid w:val="007E4C10"/>
    <w:rsid w:val="007E4EED"/>
    <w:rsid w:val="007E7A01"/>
    <w:rsid w:val="007F119B"/>
    <w:rsid w:val="007F7CA6"/>
    <w:rsid w:val="00802E44"/>
    <w:rsid w:val="00810B98"/>
    <w:rsid w:val="00811705"/>
    <w:rsid w:val="0081669E"/>
    <w:rsid w:val="00817530"/>
    <w:rsid w:val="00822E48"/>
    <w:rsid w:val="00825336"/>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3439"/>
    <w:rsid w:val="009B13F5"/>
    <w:rsid w:val="009B2EB4"/>
    <w:rsid w:val="009C1324"/>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D699D"/>
    <w:rsid w:val="00AE0C90"/>
    <w:rsid w:val="00AF006C"/>
    <w:rsid w:val="00AF08D6"/>
    <w:rsid w:val="00AF1E88"/>
    <w:rsid w:val="00AF54F6"/>
    <w:rsid w:val="00AF5C79"/>
    <w:rsid w:val="00B0196D"/>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1A4B"/>
    <w:rsid w:val="00BA4CBC"/>
    <w:rsid w:val="00BA764B"/>
    <w:rsid w:val="00BB08DA"/>
    <w:rsid w:val="00BC43C1"/>
    <w:rsid w:val="00BE1B59"/>
    <w:rsid w:val="00BE39FD"/>
    <w:rsid w:val="00BE70FD"/>
    <w:rsid w:val="00BF34D1"/>
    <w:rsid w:val="00BF51B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36E7"/>
    <w:rsid w:val="00CF4A62"/>
    <w:rsid w:val="00CF6041"/>
    <w:rsid w:val="00D001CC"/>
    <w:rsid w:val="00D01195"/>
    <w:rsid w:val="00D029AF"/>
    <w:rsid w:val="00D02A0D"/>
    <w:rsid w:val="00D04101"/>
    <w:rsid w:val="00D04C0B"/>
    <w:rsid w:val="00D06EFA"/>
    <w:rsid w:val="00D11662"/>
    <w:rsid w:val="00D150E1"/>
    <w:rsid w:val="00D17F17"/>
    <w:rsid w:val="00D234A4"/>
    <w:rsid w:val="00D27DB5"/>
    <w:rsid w:val="00D27E88"/>
    <w:rsid w:val="00D311CD"/>
    <w:rsid w:val="00D3303B"/>
    <w:rsid w:val="00D37571"/>
    <w:rsid w:val="00D43B82"/>
    <w:rsid w:val="00D46A98"/>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6215"/>
    <w:rsid w:val="00E063A4"/>
    <w:rsid w:val="00E13DD8"/>
    <w:rsid w:val="00E16D02"/>
    <w:rsid w:val="00E17C3F"/>
    <w:rsid w:val="00E17F58"/>
    <w:rsid w:val="00E20743"/>
    <w:rsid w:val="00E211BA"/>
    <w:rsid w:val="00E22467"/>
    <w:rsid w:val="00E24B3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6"/>
    <w:rsid w:val="00E778BC"/>
    <w:rsid w:val="00E77C89"/>
    <w:rsid w:val="00E861ED"/>
    <w:rsid w:val="00E86CA9"/>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04C62"/>
    <w:rsid w:val="00F12048"/>
    <w:rsid w:val="00F16272"/>
    <w:rsid w:val="00F16548"/>
    <w:rsid w:val="00F233DD"/>
    <w:rsid w:val="00F2750A"/>
    <w:rsid w:val="00F30BE6"/>
    <w:rsid w:val="00F31210"/>
    <w:rsid w:val="00F31870"/>
    <w:rsid w:val="00F323DE"/>
    <w:rsid w:val="00F34E53"/>
    <w:rsid w:val="00F404E4"/>
    <w:rsid w:val="00F41258"/>
    <w:rsid w:val="00F43FAF"/>
    <w:rsid w:val="00F4545A"/>
    <w:rsid w:val="00F47C8C"/>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5C"/>
    <w:rPr>
      <w:sz w:val="24"/>
      <w:szCs w:val="24"/>
    </w:rPr>
  </w:style>
  <w:style w:type="paragraph" w:styleId="1">
    <w:name w:val="heading 1"/>
    <w:basedOn w:val="a"/>
    <w:next w:val="a"/>
    <w:link w:val="1Char"/>
    <w:qFormat/>
    <w:rsid w:val="00185060"/>
    <w:pPr>
      <w:keepNext/>
      <w:outlineLvl w:val="0"/>
    </w:pPr>
    <w:rPr>
      <w:b/>
      <w:bCs/>
    </w:rPr>
  </w:style>
  <w:style w:type="paragraph" w:styleId="2">
    <w:name w:val="heading 2"/>
    <w:basedOn w:val="a"/>
    <w:next w:val="a"/>
    <w:qFormat/>
    <w:rsid w:val="00185060"/>
    <w:pPr>
      <w:keepNext/>
      <w:jc w:val="center"/>
      <w:outlineLvl w:val="1"/>
    </w:pPr>
    <w:rPr>
      <w:rFonts w:ascii="Century" w:hAnsi="Century"/>
      <w:b/>
      <w:bCs/>
    </w:rPr>
  </w:style>
  <w:style w:type="paragraph" w:styleId="3">
    <w:name w:val="heading 3"/>
    <w:basedOn w:val="a"/>
    <w:next w:val="a"/>
    <w:link w:val="3Char"/>
    <w:semiHidden/>
    <w:unhideWhenUsed/>
    <w:qFormat/>
    <w:rsid w:val="001417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85060"/>
    <w:rPr>
      <w:b/>
      <w:bCs/>
    </w:rPr>
  </w:style>
  <w:style w:type="paragraph" w:styleId="20">
    <w:name w:val="Body Text 2"/>
    <w:basedOn w:val="a"/>
    <w:rsid w:val="00185060"/>
    <w:pPr>
      <w:jc w:val="both"/>
    </w:pPr>
  </w:style>
  <w:style w:type="character" w:styleId="-">
    <w:name w:val="Hyperlink"/>
    <w:rsid w:val="00185060"/>
    <w:rPr>
      <w:color w:val="0000FF"/>
      <w:u w:val="single"/>
    </w:rPr>
  </w:style>
  <w:style w:type="paragraph" w:styleId="a4">
    <w:name w:val="Body Text Indent"/>
    <w:basedOn w:val="a"/>
    <w:rsid w:val="00185060"/>
    <w:pPr>
      <w:ind w:left="2160" w:hanging="720"/>
      <w:jc w:val="both"/>
    </w:pPr>
  </w:style>
  <w:style w:type="paragraph" w:styleId="30">
    <w:name w:val="Body Text 3"/>
    <w:basedOn w:val="a"/>
    <w:rsid w:val="00185060"/>
    <w:rPr>
      <w:i/>
      <w:iCs/>
    </w:rPr>
  </w:style>
  <w:style w:type="paragraph" w:styleId="a5">
    <w:name w:val="footer"/>
    <w:basedOn w:val="a"/>
    <w:link w:val="Char0"/>
    <w:uiPriority w:val="99"/>
    <w:rsid w:val="009E09AF"/>
    <w:pPr>
      <w:tabs>
        <w:tab w:val="center" w:pos="4153"/>
        <w:tab w:val="right" w:pos="8306"/>
      </w:tabs>
    </w:pPr>
  </w:style>
  <w:style w:type="character" w:styleId="a6">
    <w:name w:val="page number"/>
    <w:basedOn w:val="a0"/>
    <w:rsid w:val="009E09AF"/>
  </w:style>
  <w:style w:type="paragraph" w:styleId="a7">
    <w:name w:val="caption"/>
    <w:basedOn w:val="a"/>
    <w:next w:val="a"/>
    <w:qFormat/>
    <w:rsid w:val="00E06215"/>
    <w:pPr>
      <w:spacing w:line="360" w:lineRule="auto"/>
      <w:jc w:val="both"/>
    </w:pPr>
    <w:rPr>
      <w:rFonts w:ascii="Arial" w:hAnsi="Arial"/>
      <w:szCs w:val="20"/>
      <w:lang w:val="en-US"/>
    </w:rPr>
  </w:style>
  <w:style w:type="paragraph" w:styleId="a8">
    <w:name w:val="header"/>
    <w:basedOn w:val="a"/>
    <w:rsid w:val="00182FE0"/>
    <w:pPr>
      <w:tabs>
        <w:tab w:val="center" w:pos="4153"/>
        <w:tab w:val="right" w:pos="8306"/>
      </w:tabs>
    </w:pPr>
  </w:style>
  <w:style w:type="table" w:styleId="a9">
    <w:name w:val="Table Grid"/>
    <w:basedOn w:val="a1"/>
    <w:rsid w:val="009A3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1"/>
    <w:rsid w:val="00827057"/>
    <w:rPr>
      <w:sz w:val="20"/>
      <w:szCs w:val="20"/>
    </w:rPr>
  </w:style>
  <w:style w:type="character" w:customStyle="1" w:styleId="Char1">
    <w:name w:val="Κείμενο υποσημείωσης Char"/>
    <w:basedOn w:val="a0"/>
    <w:link w:val="aa"/>
    <w:rsid w:val="00827057"/>
  </w:style>
  <w:style w:type="character" w:styleId="ab">
    <w:name w:val="footnote reference"/>
    <w:rsid w:val="00827057"/>
    <w:rPr>
      <w:vertAlign w:val="superscript"/>
    </w:rPr>
  </w:style>
  <w:style w:type="character" w:customStyle="1" w:styleId="3Char">
    <w:name w:val="Επικεφαλίδα 3 Char"/>
    <w:link w:val="3"/>
    <w:semiHidden/>
    <w:rsid w:val="00141747"/>
    <w:rPr>
      <w:rFonts w:ascii="Calibri Light" w:eastAsia="Times New Roman" w:hAnsi="Calibri Light" w:cs="Times New Roman"/>
      <w:b/>
      <w:bCs/>
      <w:sz w:val="26"/>
      <w:szCs w:val="26"/>
    </w:rPr>
  </w:style>
  <w:style w:type="character" w:customStyle="1" w:styleId="Char0">
    <w:name w:val="Υποσέλιδο Char"/>
    <w:link w:val="a5"/>
    <w:uiPriority w:val="99"/>
    <w:rsid w:val="00451F58"/>
    <w:rPr>
      <w:sz w:val="24"/>
      <w:szCs w:val="24"/>
    </w:rPr>
  </w:style>
  <w:style w:type="character" w:styleId="ac">
    <w:name w:val="annotation reference"/>
    <w:rsid w:val="00B7608E"/>
    <w:rPr>
      <w:sz w:val="16"/>
      <w:szCs w:val="16"/>
    </w:rPr>
  </w:style>
  <w:style w:type="paragraph" w:styleId="ad">
    <w:name w:val="annotation text"/>
    <w:basedOn w:val="a"/>
    <w:link w:val="Char2"/>
    <w:rsid w:val="00B7608E"/>
    <w:rPr>
      <w:sz w:val="20"/>
      <w:szCs w:val="20"/>
    </w:rPr>
  </w:style>
  <w:style w:type="character" w:customStyle="1" w:styleId="Char2">
    <w:name w:val="Κείμενο σχολίου Char"/>
    <w:basedOn w:val="a0"/>
    <w:link w:val="ad"/>
    <w:rsid w:val="00B7608E"/>
  </w:style>
  <w:style w:type="paragraph" w:styleId="ae">
    <w:name w:val="annotation subject"/>
    <w:basedOn w:val="ad"/>
    <w:next w:val="ad"/>
    <w:link w:val="Char3"/>
    <w:rsid w:val="00B7608E"/>
    <w:rPr>
      <w:b/>
      <w:bCs/>
    </w:rPr>
  </w:style>
  <w:style w:type="character" w:customStyle="1" w:styleId="Char3">
    <w:name w:val="Θέμα σχολίου Char"/>
    <w:link w:val="ae"/>
    <w:rsid w:val="00B7608E"/>
    <w:rPr>
      <w:b/>
      <w:bCs/>
    </w:rPr>
  </w:style>
  <w:style w:type="paragraph" w:styleId="af">
    <w:name w:val="Balloon Text"/>
    <w:basedOn w:val="a"/>
    <w:link w:val="Char4"/>
    <w:rsid w:val="00B7608E"/>
    <w:rPr>
      <w:rFonts w:ascii="Segoe UI" w:hAnsi="Segoe UI" w:cs="Segoe UI"/>
      <w:sz w:val="18"/>
      <w:szCs w:val="18"/>
    </w:rPr>
  </w:style>
  <w:style w:type="character" w:customStyle="1" w:styleId="Char4">
    <w:name w:val="Κείμενο πλαισίου Char"/>
    <w:link w:val="af"/>
    <w:rsid w:val="00B7608E"/>
    <w:rPr>
      <w:rFonts w:ascii="Segoe UI" w:hAnsi="Segoe UI" w:cs="Segoe UI"/>
      <w:sz w:val="18"/>
      <w:szCs w:val="18"/>
    </w:rPr>
  </w:style>
  <w:style w:type="character" w:customStyle="1" w:styleId="Char">
    <w:name w:val="Σώμα κειμένου Char"/>
    <w:link w:val="a3"/>
    <w:rsid w:val="00FD734C"/>
    <w:rPr>
      <w:b/>
      <w:bCs/>
      <w:sz w:val="24"/>
      <w:szCs w:val="24"/>
    </w:rPr>
  </w:style>
  <w:style w:type="paragraph" w:customStyle="1" w:styleId="af0">
    <w:name w:val="Παράγραφος"/>
    <w:basedOn w:val="a"/>
    <w:link w:val="Char5"/>
    <w:qFormat/>
    <w:rsid w:val="00677D73"/>
    <w:pPr>
      <w:spacing w:after="240" w:line="360" w:lineRule="auto"/>
      <w:jc w:val="both"/>
    </w:pPr>
    <w:rPr>
      <w:rFonts w:ascii="Trebuchet MS" w:eastAsia="Calibri" w:hAnsi="Trebuchet MS"/>
      <w:sz w:val="22"/>
      <w:szCs w:val="22"/>
      <w:lang w:eastAsia="en-US"/>
    </w:rPr>
  </w:style>
  <w:style w:type="character" w:customStyle="1" w:styleId="Char5">
    <w:name w:val="Παράγραφος Char"/>
    <w:link w:val="af0"/>
    <w:rsid w:val="00677D73"/>
    <w:rPr>
      <w:rFonts w:ascii="Trebuchet MS" w:eastAsia="Calibri" w:hAnsi="Trebuchet MS"/>
      <w:sz w:val="22"/>
      <w:szCs w:val="22"/>
      <w:lang w:eastAsia="en-US"/>
    </w:rPr>
  </w:style>
  <w:style w:type="character" w:customStyle="1" w:styleId="1Char">
    <w:name w:val="Επικεφαλίδα 1 Char"/>
    <w:basedOn w:val="a0"/>
    <w:link w:val="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8812-2527-4C1E-84F6-03F918C1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2370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1</vt:lpstr>
    </vt:vector>
  </TitlesOfParts>
  <Company/>
  <LinksUpToDate>false</LinksUpToDate>
  <CharactersWithSpaces>2803</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MSc ΛΟΧΡΗ</cp:lastModifiedBy>
  <cp:revision>4</cp:revision>
  <cp:lastPrinted>2016-04-14T10:09:00Z</cp:lastPrinted>
  <dcterms:created xsi:type="dcterms:W3CDTF">2020-09-29T12:06:00Z</dcterms:created>
  <dcterms:modified xsi:type="dcterms:W3CDTF">2020-09-29T12:14:00Z</dcterms:modified>
</cp:coreProperties>
</file>