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E02039" w:rsidRDefault="00F04C62" w:rsidP="00E02039">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 xml:space="preserve">ΣΤΗ </w:t>
            </w:r>
            <w:r w:rsidR="00E02039">
              <w:rPr>
                <w:rFonts w:asciiTheme="minorHAnsi" w:hAnsiTheme="minorHAnsi" w:cstheme="minorHAnsi"/>
                <w:b/>
                <w:bCs/>
              </w:rPr>
              <w:t>ΛΟΓΙΣΤΙΚΗ ΚΑΙ ΧΡΗΜΑΤΟΟΙΚΟΝΟΜΙΚΗ</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r w:rsidRPr="004E29D0">
              <w:rPr>
                <w:rFonts w:asciiTheme="minorHAnsi" w:hAnsiTheme="minorHAnsi" w:cstheme="minorHAnsi"/>
              </w:rPr>
              <w:t>Αριθμ.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έως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για το σύνολο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w:t>
            </w:r>
            <w:r>
              <w:rPr>
                <w:rFonts w:asciiTheme="minorHAnsi" w:hAnsiTheme="minorHAnsi" w:cstheme="minorHAnsi"/>
                <w:szCs w:val="16"/>
              </w:rPr>
              <w:t xml:space="preserve"> </w:t>
            </w:r>
            <w:r w:rsidRPr="009A03EB">
              <w:rPr>
                <w:rFonts w:asciiTheme="minorHAnsi" w:hAnsiTheme="minorHAnsi" w:cstheme="minorHAnsi"/>
                <w:szCs w:val="16"/>
              </w:rPr>
              <w:t>7 του ν. 4172/2013 (Α’ 167).</w:t>
            </w:r>
          </w:p>
          <w:p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άνω των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τα τέλη φοίτησης.</w:t>
            </w:r>
          </w:p>
          <w:p w:rsidR="00D80F5A" w:rsidRPr="00F04C62"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Έγγαμοι</w:t>
            </w:r>
            <w:r>
              <w:rPr>
                <w:rFonts w:asciiTheme="minorHAnsi" w:hAnsiTheme="minorHAnsi" w:cstheme="minorHAnsi"/>
                <w:b/>
                <w:szCs w:val="16"/>
              </w:rPr>
              <w:t xml:space="preserve"> ή με σύμφωνο συμβίωσης</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τέλη φοίτησης και του</w:t>
            </w:r>
            <w:r>
              <w:rPr>
                <w:rFonts w:asciiTheme="minorHAnsi" w:hAnsiTheme="minorHAnsi" w:cstheme="minorHAnsi"/>
                <w:szCs w:val="16"/>
              </w:rPr>
              <w:t xml:space="preserve"> </w:t>
            </w:r>
            <w:r w:rsidRPr="009A03EB">
              <w:rPr>
                <w:rFonts w:asciiTheme="minorHAnsi" w:hAnsiTheme="minorHAnsi" w:cstheme="minorHAnsi"/>
                <w:szCs w:val="16"/>
              </w:rPr>
              <w:t>ή της συζύγου ή συμβιούντος του, εφόσον είναι έγγαμος ή έχει συνάψει σύμφωνο συμβίωσης, ανεξαρτήτως αν υποβάλλουν κο</w:t>
            </w:r>
            <w:r>
              <w:rPr>
                <w:rFonts w:asciiTheme="minorHAnsi" w:hAnsiTheme="minorHAnsi" w:cstheme="minorHAnsi"/>
                <w:szCs w:val="16"/>
              </w:rPr>
              <w:t>ινή ή χωριστή φορολογική δήλωση</w:t>
            </w:r>
            <w:r w:rsidR="00F638A0" w:rsidRPr="00F04C62">
              <w:rPr>
                <w:rFonts w:asciiTheme="minorHAnsi" w:hAnsiTheme="minorHAnsi" w:cstheme="minorHAnsi"/>
                <w:szCs w:val="16"/>
              </w:rPr>
              <w:t>.</w:t>
            </w:r>
            <w:r w:rsidR="00826528">
              <w:rPr>
                <w:rStyle w:val="-"/>
                <w:rFonts w:asciiTheme="minorHAnsi" w:eastAsia="Calibri" w:hAnsiTheme="minorHAnsi" w:cstheme="minorHAnsi"/>
                <w:lang w:eastAsia="en-US"/>
              </w:rPr>
              <w:t xml:space="preserve"> </w:t>
            </w:r>
            <w:hyperlink r:id="rId8" w:history="1">
              <w:r w:rsidR="00826528" w:rsidRPr="005203EC">
                <w:rPr>
                  <w:rStyle w:val="-"/>
                  <w:rFonts w:asciiTheme="minorHAnsi" w:eastAsia="Calibri" w:hAnsiTheme="minorHAnsi" w:cstheme="minorHAnsi"/>
                  <w:lang w:eastAsia="en-US"/>
                </w:rPr>
                <w:t>https://www.aade.gr/en</w:t>
              </w:r>
            </w:hyperlink>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00826528" w:rsidRPr="005203EC">
              <w:rPr>
                <w:rFonts w:asciiTheme="minorHAnsi" w:eastAsia="Calibri" w:hAnsiTheme="minorHAnsi" w:cstheme="minorHAnsi"/>
                <w:lang w:eastAsia="en-US"/>
              </w:rPr>
              <w:t xml:space="preserve"> (</w:t>
            </w:r>
            <w:hyperlink r:id="rId9" w:history="1">
              <w:r w:rsidR="00826528" w:rsidRPr="005203EC">
                <w:rPr>
                  <w:rStyle w:val="-"/>
                  <w:rFonts w:asciiTheme="minorHAnsi" w:eastAsia="Calibri" w:hAnsiTheme="minorHAnsi" w:cstheme="minorHAnsi"/>
                  <w:lang w:eastAsia="en-US"/>
                </w:rPr>
                <w:t>https://www.gov.gr/</w:t>
              </w:r>
            </w:hyperlink>
            <w:r w:rsidR="00826528" w:rsidRPr="005203EC">
              <w:rPr>
                <w:rFonts w:asciiTheme="minorHAnsi" w:eastAsia="Calibri" w:hAnsiTheme="minorHAnsi" w:cstheme="minorHAnsi"/>
                <w:lang w:eastAsia="en-US"/>
              </w:rPr>
              <w:t>)</w:t>
            </w:r>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 σπουδών για τέκνα</w:t>
            </w:r>
            <w:r w:rsidR="009A03EB">
              <w:rPr>
                <w:rFonts w:asciiTheme="minorHAnsi" w:hAnsiTheme="minorHAnsi" w:cstheme="minorHAnsi"/>
                <w:szCs w:val="16"/>
              </w:rPr>
              <w:t xml:space="preserve"> του αιτούντος</w:t>
            </w:r>
            <w:r w:rsidRPr="00F04C62">
              <w:rPr>
                <w:rFonts w:asciiTheme="minorHAnsi" w:hAnsiTheme="minorHAnsi" w:cstheme="minorHAnsi"/>
                <w:szCs w:val="16"/>
              </w:rPr>
              <w:t>,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 xml:space="preserve">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w:t>
            </w:r>
            <w:r w:rsidR="009A03EB" w:rsidRPr="009A03EB">
              <w:rPr>
                <w:rFonts w:asciiTheme="minorHAnsi" w:hAnsiTheme="minorHAnsi" w:cstheme="minorHAnsi"/>
                <w:szCs w:val="16"/>
              </w:rPr>
              <w:lastRenderedPageBreak/>
              <w:t>άτομο με αναπηρία ή</w:t>
            </w:r>
            <w:r w:rsidR="009A03EB">
              <w:rPr>
                <w:rFonts w:asciiTheme="minorHAnsi" w:hAnsiTheme="minorHAnsi" w:cstheme="minorHAnsi"/>
                <w:szCs w:val="16"/>
              </w:rPr>
              <w:t xml:space="preserve"> </w:t>
            </w:r>
            <w:r w:rsidR="009A03EB" w:rsidRPr="009A03EB">
              <w:rPr>
                <w:rFonts w:asciiTheme="minorHAnsi" w:hAnsiTheme="minorHAnsi" w:cstheme="minorHAnsi"/>
                <w:szCs w:val="16"/>
              </w:rPr>
              <w:t>μέλος νοικοκυριού με άτομο με αναπηρία</w:t>
            </w:r>
            <w:r w:rsidRPr="00F04C62">
              <w:rPr>
                <w:rFonts w:asciiTheme="minorHAnsi" w:hAnsiTheme="minorHAnsi" w:cstheme="minorHAnsi"/>
                <w:szCs w:val="16"/>
              </w:rPr>
              <w:t>.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Διαζευκτήριο,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F04C62" w:rsidRDefault="00BE256B"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7373A5" w:rsidRPr="00F04C62" w:rsidTr="00D80F5A">
        <w:tc>
          <w:tcPr>
            <w:tcW w:w="531" w:type="dxa"/>
            <w:shd w:val="clear" w:color="auto" w:fill="auto"/>
            <w:vAlign w:val="center"/>
          </w:tcPr>
          <w:p w:rsidR="007373A5" w:rsidRPr="00D15CFD" w:rsidRDefault="007373A5" w:rsidP="004E29D0">
            <w:pPr>
              <w:widowControl w:val="0"/>
              <w:suppressAutoHyphens/>
              <w:spacing w:before="40" w:after="120"/>
              <w:rPr>
                <w:rFonts w:asciiTheme="minorHAnsi" w:hAnsiTheme="minorHAnsi" w:cstheme="minorHAnsi"/>
                <w:szCs w:val="16"/>
              </w:rPr>
            </w:pPr>
            <w:r w:rsidRPr="00D15CFD">
              <w:rPr>
                <w:rFonts w:asciiTheme="minorHAnsi" w:hAnsiTheme="minorHAnsi" w:cstheme="minorHAnsi"/>
                <w:szCs w:val="16"/>
              </w:rPr>
              <w:t>7.</w:t>
            </w:r>
          </w:p>
        </w:tc>
        <w:tc>
          <w:tcPr>
            <w:tcW w:w="9011" w:type="dxa"/>
            <w:shd w:val="clear" w:color="auto" w:fill="auto"/>
            <w:vAlign w:val="center"/>
          </w:tcPr>
          <w:p w:rsidR="007373A5" w:rsidRPr="00D15CFD" w:rsidRDefault="007373A5"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Αναλυτική βαθμολογία βασικού πτυχίου</w:t>
            </w:r>
          </w:p>
        </w:tc>
        <w:tc>
          <w:tcPr>
            <w:tcW w:w="641" w:type="dxa"/>
            <w:shd w:val="clear" w:color="auto" w:fill="auto"/>
            <w:vAlign w:val="center"/>
          </w:tcPr>
          <w:p w:rsidR="007373A5" w:rsidRDefault="00BE256B" w:rsidP="004E29D0">
            <w:pPr>
              <w:suppressAutoHyphens/>
              <w:rPr>
                <w:rFonts w:asciiTheme="minorHAnsi" w:hAnsiTheme="minorHAnsi" w:cstheme="minorHAnsi"/>
                <w:bCs/>
                <w:iCs/>
                <w:szCs w:val="18"/>
                <w:lang w:val="en-US"/>
              </w:rPr>
            </w:pPr>
            <w:sdt>
              <w:sdtPr>
                <w:rPr>
                  <w:rFonts w:asciiTheme="minorHAnsi" w:hAnsiTheme="minorHAnsi" w:cstheme="minorHAnsi"/>
                  <w:bCs/>
                  <w:iCs/>
                  <w:szCs w:val="18"/>
                  <w:lang w:val="en-US"/>
                </w:rPr>
                <w:id w:val="977961792"/>
              </w:sdtPr>
              <w:sdtEndPr/>
              <w:sdtContent>
                <w:r w:rsidR="009A03EB"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D15CFD" w:rsidRDefault="007373A5" w:rsidP="004E29D0">
            <w:pPr>
              <w:widowControl w:val="0"/>
              <w:suppressAutoHyphens/>
              <w:spacing w:before="40" w:after="120"/>
              <w:rPr>
                <w:rFonts w:asciiTheme="minorHAnsi" w:hAnsiTheme="minorHAnsi" w:cstheme="minorHAnsi"/>
                <w:szCs w:val="16"/>
                <w:lang w:val="en-GB"/>
              </w:rPr>
            </w:pPr>
            <w:r w:rsidRPr="00D15CFD">
              <w:rPr>
                <w:rFonts w:asciiTheme="minorHAnsi" w:hAnsiTheme="minorHAnsi" w:cstheme="minorHAnsi"/>
                <w:szCs w:val="16"/>
                <w:lang w:val="en-GB"/>
              </w:rPr>
              <w:t>8</w:t>
            </w:r>
            <w:r w:rsidR="00F638A0" w:rsidRPr="00D15CFD">
              <w:rPr>
                <w:rFonts w:asciiTheme="minorHAnsi" w:hAnsiTheme="minorHAnsi" w:cstheme="minorHAnsi"/>
                <w:szCs w:val="16"/>
                <w:lang w:val="en-GB"/>
              </w:rPr>
              <w:t>.</w:t>
            </w:r>
          </w:p>
        </w:tc>
        <w:tc>
          <w:tcPr>
            <w:tcW w:w="9011" w:type="dxa"/>
            <w:shd w:val="clear" w:color="auto" w:fill="auto"/>
            <w:vAlign w:val="center"/>
          </w:tcPr>
          <w:p w:rsidR="00F638A0" w:rsidRPr="00D15CFD" w:rsidRDefault="00F638A0"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r w:rsidR="00826528" w:rsidRPr="00D15CFD">
              <w:rPr>
                <w:rFonts w:asciiTheme="minorHAnsi" w:hAnsiTheme="minorHAnsi" w:cstheme="minorHAnsi"/>
                <w:szCs w:val="16"/>
              </w:rPr>
              <w:t xml:space="preserve"> </w:t>
            </w:r>
            <w:r w:rsidR="00826528" w:rsidRPr="00D15CFD">
              <w:rPr>
                <w:rFonts w:asciiTheme="minorHAnsi" w:eastAsia="Calibri" w:hAnsiTheme="minorHAnsi" w:cstheme="minorHAnsi"/>
                <w:lang w:eastAsia="en-US"/>
              </w:rPr>
              <w:t xml:space="preserve">(Θα εκδοθεί είτε από το: </w:t>
            </w:r>
            <w:hyperlink r:id="rId10" w:history="1">
              <w:r w:rsidR="00826528" w:rsidRPr="00D15CFD">
                <w:rPr>
                  <w:rStyle w:val="-"/>
                  <w:rFonts w:asciiTheme="minorHAnsi" w:eastAsia="Calibri" w:hAnsiTheme="minorHAnsi" w:cstheme="minorHAnsi"/>
                  <w:lang w:eastAsia="en-US"/>
                </w:rPr>
                <w:t>https://www.gov.gr/</w:t>
              </w:r>
            </w:hyperlink>
            <w:r w:rsidR="00826528" w:rsidRPr="00D15CFD">
              <w:rPr>
                <w:rFonts w:asciiTheme="minorHAnsi" w:eastAsia="Calibri" w:hAnsiTheme="minorHAnsi" w:cstheme="minorHAnsi"/>
                <w:lang w:eastAsia="en-US"/>
              </w:rPr>
              <w:t xml:space="preserve"> ή θα φέρει το γνήσιο της υπογραφής από νόμιμη υπηρεσία)</w:t>
            </w:r>
          </w:p>
        </w:tc>
        <w:tc>
          <w:tcPr>
            <w:tcW w:w="641" w:type="dxa"/>
            <w:shd w:val="clear" w:color="auto" w:fill="auto"/>
            <w:vAlign w:val="center"/>
          </w:tcPr>
          <w:p w:rsidR="00F638A0" w:rsidRPr="00F04C62" w:rsidRDefault="00BE256B"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826528">
                  <w:rPr>
                    <w:rFonts w:ascii="Segoe UI Symbol" w:hAnsi="Segoe UI Symbol" w:cs="Segoe UI Symbol"/>
                    <w:bCs/>
                    <w:iCs/>
                    <w:szCs w:val="18"/>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5" w:name="OLE_LINK217"/>
      <w:bookmarkStart w:id="16" w:name="OLE_LINK218"/>
      <w:bookmarkStart w:id="17"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5"/>
    <w:bookmarkEnd w:id="16"/>
    <w:bookmarkEnd w:id="17"/>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bookmarkStart w:id="18" w:name="_GoBack"/>
      <w:bookmarkEnd w:id="18"/>
      <w:r w:rsidRPr="004E29D0">
        <w:rPr>
          <w:rFonts w:asciiTheme="minorHAnsi" w:hAnsiTheme="minorHAnsi" w:cstheme="minorHAnsi"/>
        </w:rPr>
        <w:t>Υπογραφή φοιτητή</w:t>
      </w:r>
    </w:p>
    <w:sectPr w:rsidR="00414E79" w:rsidRPr="004E29D0" w:rsidSect="00F04C62">
      <w:footerReference w:type="even" r:id="rId11"/>
      <w:footerReference w:type="default" r:id="rId12"/>
      <w:headerReference w:type="first" r:id="rId13"/>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6B" w:rsidRDefault="00BE256B">
      <w:r>
        <w:separator/>
      </w:r>
    </w:p>
  </w:endnote>
  <w:endnote w:type="continuationSeparator" w:id="0">
    <w:p w:rsidR="00BE256B" w:rsidRDefault="00BE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6B" w:rsidRDefault="00BE256B">
      <w:r>
        <w:separator/>
      </w:r>
    </w:p>
  </w:footnote>
  <w:footnote w:type="continuationSeparator" w:id="0">
    <w:p w:rsidR="00BE256B" w:rsidRDefault="00BE2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0E17"/>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11"/>
    <w:rsid w:val="003D5AB0"/>
    <w:rsid w:val="003D6007"/>
    <w:rsid w:val="003E16B1"/>
    <w:rsid w:val="003E1C38"/>
    <w:rsid w:val="003E51F6"/>
    <w:rsid w:val="003F291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373A5"/>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534F"/>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528"/>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03EB"/>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256B"/>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1A6B"/>
    <w:rsid w:val="00CF36E7"/>
    <w:rsid w:val="00CF4A62"/>
    <w:rsid w:val="00CF6041"/>
    <w:rsid w:val="00D001CC"/>
    <w:rsid w:val="00D01195"/>
    <w:rsid w:val="00D029AF"/>
    <w:rsid w:val="00D02A0D"/>
    <w:rsid w:val="00D04101"/>
    <w:rsid w:val="00D04C0B"/>
    <w:rsid w:val="00D06EFA"/>
    <w:rsid w:val="00D11662"/>
    <w:rsid w:val="00D150E1"/>
    <w:rsid w:val="00D15CFD"/>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2039"/>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de.gr/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2027-B18C-4ACC-9E9B-F1580C2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admin</cp:lastModifiedBy>
  <cp:revision>3</cp:revision>
  <cp:lastPrinted>2016-04-14T10:09:00Z</cp:lastPrinted>
  <dcterms:created xsi:type="dcterms:W3CDTF">2022-09-30T07:34:00Z</dcterms:created>
  <dcterms:modified xsi:type="dcterms:W3CDTF">2022-09-30T07:34:00Z</dcterms:modified>
</cp:coreProperties>
</file>